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305" w:rsidRDefault="008D0305" w:rsidP="008D030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</w:rPr>
      </w:pPr>
      <w:bookmarkStart w:id="0" w:name="_GoBack"/>
      <w:bookmarkEnd w:id="0"/>
    </w:p>
    <w:p w:rsidR="008D0305" w:rsidRDefault="008D0305" w:rsidP="008D030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A1417">
        <w:rPr>
          <w:rFonts w:ascii="Times New Roman" w:hAnsi="Times New Roman" w:cs="Times New Roman"/>
          <w:b/>
          <w:sz w:val="40"/>
          <w:szCs w:val="40"/>
        </w:rPr>
        <w:t>Facility Deregistration/Chemical no longer on site</w:t>
      </w:r>
    </w:p>
    <w:p w:rsidR="00D15D57" w:rsidRPr="001A1417" w:rsidRDefault="00D15D57" w:rsidP="008D030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0" w:type="auto"/>
        <w:jc w:val="center"/>
        <w:tblLayout w:type="fixed"/>
        <w:tblCellMar>
          <w:left w:w="88" w:type="dxa"/>
          <w:right w:w="88" w:type="dxa"/>
        </w:tblCellMar>
        <w:tblLook w:val="0000" w:firstRow="0" w:lastRow="0" w:firstColumn="0" w:lastColumn="0" w:noHBand="0" w:noVBand="0"/>
      </w:tblPr>
      <w:tblGrid>
        <w:gridCol w:w="1080"/>
        <w:gridCol w:w="270"/>
        <w:gridCol w:w="1710"/>
        <w:gridCol w:w="2250"/>
        <w:gridCol w:w="2564"/>
        <w:gridCol w:w="2386"/>
      </w:tblGrid>
      <w:tr w:rsidR="008D0305" w:rsidRPr="00A1454C" w:rsidTr="00D25F80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Sections 302/303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Extremely Hazardous Substances (EHSs) are / were present only in amounts less than established Threshold Planning Quantities (TPQs).</w:t>
            </w:r>
          </w:p>
        </w:tc>
      </w:tr>
      <w:tr w:rsidR="008D0305" w:rsidRPr="00A1454C" w:rsidTr="00D25F80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No EHSs are Present.</w:t>
            </w:r>
          </w:p>
        </w:tc>
      </w:tr>
      <w:tr w:rsidR="008D0305" w:rsidRPr="00A1454C" w:rsidTr="00D25F80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No EHSs were present on-site during the year.</w:t>
            </w:r>
          </w:p>
        </w:tc>
      </w:tr>
      <w:tr w:rsidR="008D0305" w:rsidRPr="00A1454C" w:rsidTr="00D25F80">
        <w:trPr>
          <w:jc w:val="center"/>
        </w:trPr>
        <w:tc>
          <w:tcPr>
            <w:tcW w:w="1080" w:type="dxa"/>
            <w:tcBorders>
              <w:left w:val="single" w:sz="4" w:space="0" w:color="auto"/>
              <w:bottom w:val="nil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Sections 311/ 312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Hazardous chemicals/EHSs are/were present only in amounts below established reporting thresholds.</w:t>
            </w:r>
          </w:p>
        </w:tc>
      </w:tr>
      <w:tr w:rsidR="008D0305" w:rsidRPr="00A1454C" w:rsidTr="00D25F80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No hazardous chemicals/EHSs are/were present</w:t>
            </w:r>
            <w:r w:rsidRPr="00A1454C">
              <w:rPr>
                <w:rFonts w:ascii="Arial Narrow" w:eastAsia="Times New Roman" w:hAnsi="Arial Narrow" w:cs="Times New Roman"/>
                <w:sz w:val="16"/>
                <w:szCs w:val="16"/>
              </w:rPr>
              <w:t>.</w:t>
            </w:r>
          </w:p>
        </w:tc>
      </w:tr>
      <w:tr w:rsidR="008D0305" w:rsidRPr="00A1454C" w:rsidTr="00D25F80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No hazardous chemicals were present on-site during the year.</w:t>
            </w:r>
          </w:p>
        </w:tc>
      </w:tr>
      <w:tr w:rsidR="008D0305" w:rsidRPr="00A1454C" w:rsidTr="00D25F80">
        <w:trPr>
          <w:jc w:val="center"/>
        </w:trPr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nil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Section        313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Not within covered SIC Codes.</w:t>
            </w:r>
          </w:p>
        </w:tc>
      </w:tr>
      <w:tr w:rsidR="008D0305" w:rsidRPr="00A1454C" w:rsidTr="00D25F80">
        <w:trPr>
          <w:trHeight w:val="402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Within covered SIC Codes, but less than ten (10) employees.</w:t>
            </w:r>
          </w:p>
        </w:tc>
      </w:tr>
      <w:tr w:rsidR="008D0305" w:rsidRPr="00A1454C" w:rsidTr="008D0305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8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Within covered SIC Codes, but no Section 313 chemicals were present or were below Section 313 reporting thresholds.</w:t>
            </w:r>
          </w:p>
        </w:tc>
      </w:tr>
      <w:tr w:rsidR="008D0305" w:rsidRPr="00A1454C" w:rsidTr="008D0305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Other</w:t>
            </w:r>
          </w:p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>Closed facility</w:t>
            </w:r>
          </w:p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    YES / NO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 xml:space="preserve">Chemicals removed </w:t>
            </w:r>
          </w:p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        YES / NO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sz w:val="16"/>
                <w:szCs w:val="16"/>
              </w:rPr>
              <w:t xml:space="preserve">Chemicals reduced below threshold/TPQ </w:t>
            </w: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  YES / NO 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305" w:rsidRPr="00A1454C" w:rsidRDefault="008D0305" w:rsidP="00D25F80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A1454C"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>Date Effective:</w:t>
            </w:r>
          </w:p>
        </w:tc>
      </w:tr>
    </w:tbl>
    <w:p w:rsidR="008D0305" w:rsidRPr="00A1454C" w:rsidRDefault="008D0305" w:rsidP="008D0305">
      <w:pPr>
        <w:pStyle w:val="ListParagraph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Arial" w:hAnsi="Arial" w:cs="Arial"/>
          <w:b/>
          <w:bCs/>
        </w:rPr>
      </w:pPr>
    </w:p>
    <w:p w:rsidR="008D0305" w:rsidRPr="00BC43DF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  <w:r w:rsidRPr="00BC43DF">
        <w:rPr>
          <w:rFonts w:ascii="Arial Narrow" w:hAnsi="Arial Narrow"/>
          <w:sz w:val="16"/>
          <w:szCs w:val="16"/>
        </w:rPr>
        <w:t xml:space="preserve">Further explanation if necessary:                                                                                              </w:t>
      </w:r>
    </w:p>
    <w:p w:rsidR="008D0305" w:rsidRPr="00BC43DF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</w:p>
    <w:p w:rsidR="008D0305" w:rsidRPr="00BC43DF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</w:t>
      </w:r>
      <w:r w:rsidRPr="00BC43DF">
        <w:rPr>
          <w:rFonts w:ascii="Arial Narrow" w:hAnsi="Arial Narrow"/>
          <w:sz w:val="16"/>
          <w:szCs w:val="16"/>
        </w:rPr>
        <w:t>____________________________________________________________________________</w:t>
      </w:r>
      <w:r>
        <w:rPr>
          <w:rFonts w:ascii="Arial Narrow" w:hAnsi="Arial Narrow"/>
          <w:sz w:val="16"/>
          <w:szCs w:val="16"/>
        </w:rPr>
        <w:t>________________________________________________________</w:t>
      </w:r>
    </w:p>
    <w:p w:rsidR="008D0305" w:rsidRPr="00BC43DF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</w:p>
    <w:p w:rsidR="008D0305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_____________________________________________________________________________________________________________________________________</w:t>
      </w:r>
    </w:p>
    <w:p w:rsidR="008D0305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</w:p>
    <w:p w:rsidR="008D0305" w:rsidRPr="00BC43DF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</w:t>
      </w:r>
      <w:r w:rsidRPr="00BC43DF">
        <w:rPr>
          <w:rFonts w:ascii="Arial Narrow" w:hAnsi="Arial Narrow"/>
          <w:sz w:val="16"/>
          <w:szCs w:val="16"/>
        </w:rPr>
        <w:t>____________________________________________________________________________</w:t>
      </w:r>
      <w:r>
        <w:rPr>
          <w:rFonts w:ascii="Arial Narrow" w:hAnsi="Arial Narrow"/>
          <w:sz w:val="16"/>
          <w:szCs w:val="16"/>
        </w:rPr>
        <w:t>________________________________________________________</w:t>
      </w:r>
    </w:p>
    <w:p w:rsidR="008D0305" w:rsidRPr="00BC43DF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</w:p>
    <w:p w:rsidR="008D0305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_____________________________________________________________________________________________________________________________________</w:t>
      </w:r>
    </w:p>
    <w:p w:rsidR="008D0305" w:rsidRDefault="008D0305" w:rsidP="008D0305">
      <w:pPr>
        <w:pStyle w:val="ListParagraph"/>
        <w:rPr>
          <w:rFonts w:ascii="Arial Narrow" w:hAnsi="Arial Narrow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1C31FB" w:rsidTr="00884607">
        <w:trPr>
          <w:trHeight w:hRule="exact" w:val="360"/>
        </w:trPr>
        <w:tc>
          <w:tcPr>
            <w:tcW w:w="11016" w:type="dxa"/>
            <w:shd w:val="clear" w:color="auto" w:fill="F2F2F2" w:themeFill="background1" w:themeFillShade="F2"/>
            <w:vAlign w:val="center"/>
          </w:tcPr>
          <w:p w:rsidR="001C31FB" w:rsidRDefault="001C31FB" w:rsidP="00884607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6D2E9F">
              <w:rPr>
                <w:rFonts w:ascii="Arial Narrow" w:hAnsi="Arial Narrow"/>
                <w:b/>
                <w:sz w:val="16"/>
                <w:szCs w:val="16"/>
              </w:rPr>
              <w:t>Certification</w:t>
            </w:r>
            <w:r w:rsidRPr="006D2E9F">
              <w:rPr>
                <w:rFonts w:ascii="Arial Narrow" w:hAnsi="Arial Narrow"/>
                <w:sz w:val="16"/>
                <w:szCs w:val="16"/>
              </w:rPr>
              <w:t xml:space="preserve"> (Read and sign after co</w:t>
            </w:r>
            <w:r>
              <w:rPr>
                <w:rFonts w:ascii="Arial Narrow" w:hAnsi="Arial Narrow"/>
                <w:sz w:val="16"/>
                <w:szCs w:val="16"/>
              </w:rPr>
              <w:t>mpleting all sections)</w:t>
            </w:r>
          </w:p>
        </w:tc>
      </w:tr>
      <w:tr w:rsidR="001C31FB" w:rsidTr="00884607">
        <w:trPr>
          <w:trHeight w:hRule="exact" w:val="2026"/>
        </w:trPr>
        <w:tc>
          <w:tcPr>
            <w:tcW w:w="11016" w:type="dxa"/>
            <w:shd w:val="clear" w:color="auto" w:fill="FFFFFF" w:themeFill="background1"/>
          </w:tcPr>
          <w:p w:rsidR="001C31FB" w:rsidRPr="006D2E9F" w:rsidRDefault="001C31FB" w:rsidP="00884607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6D2E9F">
              <w:rPr>
                <w:rFonts w:ascii="Arial Narrow" w:hAnsi="Arial Narrow"/>
                <w:sz w:val="16"/>
                <w:szCs w:val="16"/>
              </w:rPr>
              <w:t>I certify under penalty of law that I have personally examined and am familiar with the information submitted in pages one through, and that based on my inquiry of those individuals responsible for obtaining the information, I believe that the submitted information is true, accurate and complete</w:t>
            </w:r>
          </w:p>
          <w:p w:rsidR="001C31FB" w:rsidRDefault="001C31FB" w:rsidP="0088460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1C31FB" w:rsidRDefault="001C31FB" w:rsidP="0088460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1C31FB" w:rsidRDefault="001C31FB" w:rsidP="0088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>______________________________________________________________________</w:t>
            </w:r>
          </w:p>
          <w:p w:rsidR="001C31FB" w:rsidRDefault="001C31FB" w:rsidP="0088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  <w:r w:rsidRPr="006D2E9F">
              <w:rPr>
                <w:rFonts w:ascii="Arial Narrow" w:hAnsi="Arial Narrow" w:cs="Times New Roman"/>
                <w:sz w:val="16"/>
                <w:szCs w:val="16"/>
              </w:rPr>
              <w:t>Name and official title of owner/operator OR owner/operator’s</w:t>
            </w:r>
            <w:r>
              <w:rPr>
                <w:rFonts w:ascii="Arial Narrow" w:hAnsi="Arial Narrow" w:cs="Times New Roman"/>
                <w:sz w:val="16"/>
                <w:szCs w:val="16"/>
              </w:rPr>
              <w:t xml:space="preserve"> </w:t>
            </w:r>
            <w:r w:rsidRPr="006D2E9F">
              <w:rPr>
                <w:rFonts w:ascii="Arial Narrow" w:hAnsi="Arial Narrow" w:cs="Times New Roman"/>
                <w:sz w:val="16"/>
                <w:szCs w:val="16"/>
              </w:rPr>
              <w:t>authorized representative</w:t>
            </w:r>
          </w:p>
          <w:p w:rsidR="001C31FB" w:rsidRDefault="001C31FB" w:rsidP="0088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1C31FB" w:rsidRDefault="001C31FB" w:rsidP="00884607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1C31FB" w:rsidRDefault="001C31FB" w:rsidP="0088460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</w:p>
          <w:p w:rsidR="001C31FB" w:rsidRDefault="001C31FB" w:rsidP="0088460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                                                       _______________________________________________________                   ____________________________</w:t>
            </w:r>
          </w:p>
          <w:p w:rsidR="001C31FB" w:rsidRPr="006D2E9F" w:rsidRDefault="001C31FB" w:rsidP="00884607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sz w:val="16"/>
                <w:szCs w:val="16"/>
              </w:rPr>
            </w:pPr>
            <w:r>
              <w:rPr>
                <w:rFonts w:ascii="Arial Narrow" w:hAnsi="Arial Narrow" w:cs="Times New Roman"/>
                <w:sz w:val="16"/>
                <w:szCs w:val="16"/>
              </w:rPr>
              <w:t xml:space="preserve">                                                           Signature                                                                                                                  Date Signed                                                      </w:t>
            </w:r>
          </w:p>
          <w:p w:rsidR="001C31FB" w:rsidRDefault="001C31FB" w:rsidP="00884607">
            <w:pPr>
              <w:rPr>
                <w:rFonts w:ascii="Arial Narrow" w:hAnsi="Arial Narrow"/>
                <w:b/>
                <w:sz w:val="16"/>
                <w:szCs w:val="16"/>
              </w:rPr>
            </w:pPr>
          </w:p>
        </w:tc>
      </w:tr>
    </w:tbl>
    <w:p w:rsidR="001C31FB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1C31FB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1C31FB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1C31FB" w:rsidRPr="008E0D27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i/>
          <w:sz w:val="20"/>
          <w:szCs w:val="20"/>
        </w:rPr>
      </w:pPr>
      <w:r w:rsidRPr="008E0D27">
        <w:rPr>
          <w:rFonts w:ascii="Arial Narrow" w:hAnsi="Arial Narrow"/>
          <w:i/>
          <w:sz w:val="20"/>
          <w:szCs w:val="20"/>
        </w:rPr>
        <w:t>Mail to address below</w:t>
      </w:r>
    </w:p>
    <w:p w:rsidR="001C31FB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8E0D27" w:rsidRDefault="008E0D27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8E0D27" w:rsidRPr="00706DD5" w:rsidRDefault="008E0D27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:rsidR="001C31FB" w:rsidRPr="00522DB6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522DB6">
        <w:rPr>
          <w:rFonts w:ascii="Arial Narrow" w:hAnsi="Arial Narrow"/>
          <w:b/>
          <w:sz w:val="20"/>
          <w:szCs w:val="20"/>
        </w:rPr>
        <w:t>State Emergency Response Commission</w:t>
      </w:r>
    </w:p>
    <w:p w:rsidR="001C31FB" w:rsidRPr="00522DB6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522DB6">
        <w:rPr>
          <w:rFonts w:ascii="Arial Narrow" w:hAnsi="Arial Narrow"/>
          <w:b/>
          <w:sz w:val="20"/>
          <w:szCs w:val="20"/>
        </w:rPr>
        <w:t>2555 Shumard Oak Boulevard</w:t>
      </w:r>
    </w:p>
    <w:p w:rsidR="001C31FB" w:rsidRPr="00522DB6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522DB6">
        <w:rPr>
          <w:rFonts w:ascii="Arial Narrow" w:hAnsi="Arial Narrow"/>
          <w:b/>
          <w:sz w:val="20"/>
          <w:szCs w:val="20"/>
        </w:rPr>
        <w:t>Tallahassee, Florida 32399-2100</w:t>
      </w:r>
    </w:p>
    <w:p w:rsidR="001C31FB" w:rsidRPr="00706DD5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:rsidR="001C31FB" w:rsidRPr="00706DD5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 w:rsidRPr="00706DD5">
        <w:rPr>
          <w:rFonts w:ascii="Arial Narrow" w:hAnsi="Arial Narrow"/>
          <w:sz w:val="20"/>
          <w:szCs w:val="20"/>
        </w:rPr>
        <w:t>Telephone (850) 413-9970 or (800) 635-7179 (Florida only)</w:t>
      </w:r>
    </w:p>
    <w:p w:rsidR="001C31FB" w:rsidRDefault="001C31FB" w:rsidP="001C31F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</w:pPr>
      <w:r w:rsidRPr="00706DD5">
        <w:rPr>
          <w:rFonts w:ascii="Arial Narrow" w:hAnsi="Arial Narrow"/>
          <w:sz w:val="20"/>
          <w:szCs w:val="20"/>
        </w:rPr>
        <w:t xml:space="preserve">Web Site: </w:t>
      </w:r>
      <w:hyperlink r:id="rId7" w:history="1">
        <w:r w:rsidRPr="00522DB6">
          <w:rPr>
            <w:rFonts w:ascii="Arial Narrow" w:hAnsi="Arial Narrow"/>
            <w:b/>
            <w:sz w:val="20"/>
            <w:szCs w:val="20"/>
          </w:rPr>
          <w:t>http://floridadisaster.org/Hazmat/</w:t>
        </w:r>
      </w:hyperlink>
    </w:p>
    <w:p w:rsidR="001C31FB" w:rsidRPr="00C46C00" w:rsidRDefault="001C31FB" w:rsidP="008D0305">
      <w:pPr>
        <w:pStyle w:val="ListParagraph"/>
        <w:rPr>
          <w:rFonts w:ascii="Arial Narrow" w:hAnsi="Arial Narrow"/>
          <w:sz w:val="16"/>
          <w:szCs w:val="16"/>
        </w:rPr>
      </w:pPr>
    </w:p>
    <w:sectPr w:rsidR="001C31FB" w:rsidRPr="00C46C00" w:rsidSect="00A54B9A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108" w:rsidRDefault="00A46108" w:rsidP="00AC2622">
      <w:pPr>
        <w:spacing w:after="0" w:line="240" w:lineRule="auto"/>
      </w:pPr>
      <w:r>
        <w:separator/>
      </w:r>
    </w:p>
  </w:endnote>
  <w:endnote w:type="continuationSeparator" w:id="0">
    <w:p w:rsidR="00A46108" w:rsidRDefault="00A46108" w:rsidP="00AC2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622" w:rsidRDefault="00AC2622">
    <w:pPr>
      <w:pStyle w:val="Footer"/>
    </w:pPr>
  </w:p>
  <w:p w:rsidR="00AC2622" w:rsidRDefault="00AC2622">
    <w:pPr>
      <w:pStyle w:val="Footer"/>
    </w:pPr>
    <w:r>
      <w:t>HMP-13-00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108" w:rsidRDefault="00A46108" w:rsidP="00AC2622">
      <w:pPr>
        <w:spacing w:after="0" w:line="240" w:lineRule="auto"/>
      </w:pPr>
      <w:r>
        <w:separator/>
      </w:r>
    </w:p>
  </w:footnote>
  <w:footnote w:type="continuationSeparator" w:id="0">
    <w:p w:rsidR="00A46108" w:rsidRDefault="00A46108" w:rsidP="00AC2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2667D"/>
    <w:multiLevelType w:val="hybridMultilevel"/>
    <w:tmpl w:val="14EAD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05"/>
    <w:rsid w:val="001C31FB"/>
    <w:rsid w:val="002D4C5B"/>
    <w:rsid w:val="008D0305"/>
    <w:rsid w:val="008E0D27"/>
    <w:rsid w:val="008E3AD8"/>
    <w:rsid w:val="00980E36"/>
    <w:rsid w:val="00A46108"/>
    <w:rsid w:val="00AC2622"/>
    <w:rsid w:val="00B37212"/>
    <w:rsid w:val="00D15D57"/>
    <w:rsid w:val="00F8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6CEA16-8204-49B1-8E46-ADA5F912F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3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305"/>
    <w:pPr>
      <w:ind w:left="720"/>
      <w:contextualSpacing/>
    </w:pPr>
  </w:style>
  <w:style w:type="table" w:styleId="TableGrid">
    <w:name w:val="Table Grid"/>
    <w:basedOn w:val="TableNormal"/>
    <w:uiPriority w:val="59"/>
    <w:rsid w:val="001C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2622"/>
  </w:style>
  <w:style w:type="paragraph" w:styleId="Footer">
    <w:name w:val="footer"/>
    <w:basedOn w:val="Normal"/>
    <w:link w:val="FooterChar"/>
    <w:uiPriority w:val="99"/>
    <w:unhideWhenUsed/>
    <w:rsid w:val="00AC26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2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floridadisaster.org/Hazmat/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C69EA5A83CCC4AAC1B4F8B01162151" ma:contentTypeVersion="16" ma:contentTypeDescription="Create a new document." ma:contentTypeScope="" ma:versionID="1627e8dc240819bd9f7fe5a4cc3bad87">
  <xsd:schema xmlns:xsd="http://www.w3.org/2001/XMLSchema" xmlns:xs="http://www.w3.org/2001/XMLSchema" xmlns:p="http://schemas.microsoft.com/office/2006/metadata/properties" xmlns:ns2="c5b6c147-ef76-4a96-8e99-c47a86f2ca05" xmlns:ns3="bb7998f7-1604-457d-9de5-dd8d96c176c7" xmlns:ns4="61585aa3-80d1-413f-acb0-ffcfa691abec" targetNamespace="http://schemas.microsoft.com/office/2006/metadata/properties" ma:root="true" ma:fieldsID="f204124d9809a113e74ebeb42c4d42ec" ns2:_="" ns3:_="" ns4:_="">
    <xsd:import namespace="c5b6c147-ef76-4a96-8e99-c47a86f2ca05"/>
    <xsd:import namespace="bb7998f7-1604-457d-9de5-dd8d96c176c7"/>
    <xsd:import namespace="61585aa3-80d1-413f-acb0-ffcfa691ab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ate_x0020_of_x0020_Approval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6c147-ef76-4a96-8e99-c47a86f2ca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998f7-1604-457d-9de5-dd8d96c176c7" elementFormDefault="qualified">
    <xsd:import namespace="http://schemas.microsoft.com/office/2006/documentManagement/types"/>
    <xsd:import namespace="http://schemas.microsoft.com/office/infopath/2007/PartnerControls"/>
    <xsd:element name="Date_x0020_of_x0020_Approval" ma:index="11" nillable="true" ma:displayName="Date of Approval" ma:format="DateOnly" ma:internalName="Date_x0020_of_x0020_Approval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5aa3-80d1-413f-acb0-ffcfa691a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b6c147-ef76-4a96-8e99-c47a86f2ca05">DJ2Q4QMTSXDE-1114551863-111</_dlc_DocId>
    <_dlc_DocIdUrl xmlns="c5b6c147-ef76-4a96-8e99-c47a86f2ca05">
      <Url>https://portal.floridadisaster.org/SERC/_layouts/15/DocIdRedir.aspx?ID=DJ2Q4QMTSXDE-1114551863-111</Url>
      <Description>DJ2Q4QMTSXDE-1114551863-111</Description>
    </_dlc_DocIdUrl>
    <Date_x0020_of_x0020_Approval xmlns="bb7998f7-1604-457d-9de5-dd8d96c176c7" xsi:nil="true"/>
  </documentManagement>
</p:properties>
</file>

<file path=customXml/itemProps1.xml><?xml version="1.0" encoding="utf-8"?>
<ds:datastoreItem xmlns:ds="http://schemas.openxmlformats.org/officeDocument/2006/customXml" ds:itemID="{93FAF1D0-8666-427F-AD14-D5F423D383BE}"/>
</file>

<file path=customXml/itemProps2.xml><?xml version="1.0" encoding="utf-8"?>
<ds:datastoreItem xmlns:ds="http://schemas.openxmlformats.org/officeDocument/2006/customXml" ds:itemID="{E035F33E-D52C-45E6-8EDA-EAEE0A488259}"/>
</file>

<file path=customXml/itemProps3.xml><?xml version="1.0" encoding="utf-8"?>
<ds:datastoreItem xmlns:ds="http://schemas.openxmlformats.org/officeDocument/2006/customXml" ds:itemID="{4C9FC1E4-6C0A-468F-99F6-6E8475A413FF}"/>
</file>

<file path=customXml/itemProps4.xml><?xml version="1.0" encoding="utf-8"?>
<ds:datastoreItem xmlns:ds="http://schemas.openxmlformats.org/officeDocument/2006/customXml" ds:itemID="{99B523AC-DD80-41BF-A69C-CF77DE1E2A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DEMIMG20131012</dc:creator>
  <cp:lastModifiedBy>Windows User</cp:lastModifiedBy>
  <cp:revision>2</cp:revision>
  <dcterms:created xsi:type="dcterms:W3CDTF">2018-02-14T19:09:00Z</dcterms:created>
  <dcterms:modified xsi:type="dcterms:W3CDTF">2018-02-14T19:09:00Z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0x010100D0C69EA5A83CCC4AAC1B4F8B01162151</vt:lpwstr>
  </property>
  <property fmtid="{D5CDD505-2E9C-101B-9397-08002B2CF9AE}" pid="3" name="_dlc_DocIdItemGuid">
    <vt:lpwstr>8dd872e1-c50e-4874-9407-373c849da5f5</vt:lpwstr>
  </property>
</Properties>
</file>